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0A" w:rsidRPr="00AC12F9" w:rsidRDefault="0015690A" w:rsidP="0015690A">
      <w:pPr>
        <w:pStyle w:val="Nincstrkz"/>
        <w:jc w:val="center"/>
        <w:rPr>
          <w:b/>
          <w:lang w:eastAsia="hu-HU"/>
        </w:rPr>
      </w:pPr>
      <w:r w:rsidRPr="00AC12F9">
        <w:rPr>
          <w:b/>
          <w:lang w:eastAsia="hu-HU"/>
        </w:rPr>
        <w:t>Balatonszentgyörgyi Közös Önkormányzati Hivatal</w:t>
      </w:r>
    </w:p>
    <w:p w:rsidR="0015690A" w:rsidRDefault="0015690A" w:rsidP="0015690A">
      <w:pPr>
        <w:pStyle w:val="Nincstrkz"/>
        <w:pBdr>
          <w:bottom w:val="single" w:sz="12" w:space="1" w:color="auto"/>
        </w:pBdr>
        <w:jc w:val="center"/>
        <w:rPr>
          <w:b/>
          <w:lang w:eastAsia="hu-HU"/>
        </w:rPr>
      </w:pPr>
      <w:r w:rsidRPr="00AC12F9">
        <w:rPr>
          <w:b/>
          <w:lang w:eastAsia="hu-HU"/>
        </w:rPr>
        <w:t>Jegyzőjétől</w:t>
      </w:r>
    </w:p>
    <w:p w:rsidR="0015690A" w:rsidRDefault="0015690A" w:rsidP="0015690A">
      <w:pPr>
        <w:pStyle w:val="Nincstrkz"/>
        <w:pBdr>
          <w:bottom w:val="single" w:sz="12" w:space="1" w:color="auto"/>
        </w:pBdr>
        <w:jc w:val="center"/>
        <w:rPr>
          <w:b/>
          <w:lang w:eastAsia="hu-HU"/>
        </w:rPr>
      </w:pPr>
      <w:r>
        <w:rPr>
          <w:b/>
          <w:lang w:eastAsia="hu-HU"/>
        </w:rPr>
        <w:t>8710 Balatonszentgyörgy, Berzsenyi u.91.</w:t>
      </w:r>
    </w:p>
    <w:p w:rsidR="0015690A" w:rsidRDefault="0015690A" w:rsidP="0015690A">
      <w:pPr>
        <w:spacing w:before="375" w:after="150" w:line="215" w:lineRule="atLeast"/>
        <w:jc w:val="center"/>
        <w:outlineLvl w:val="3"/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hu-HU"/>
        </w:rPr>
      </w:pPr>
      <w:r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hu-HU"/>
        </w:rPr>
        <w:t>ÉRTESÍTÉS UTCANÉV VÁLTOZÁSRÓL</w:t>
      </w:r>
    </w:p>
    <w:p w:rsidR="0015690A" w:rsidRDefault="0015690A" w:rsidP="0015690A">
      <w:pPr>
        <w:spacing w:before="375" w:after="150" w:line="215" w:lineRule="atLeast"/>
        <w:outlineLvl w:val="3"/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hu-HU"/>
        </w:rPr>
      </w:pPr>
      <w:r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hu-HU"/>
        </w:rPr>
        <w:t>Tisztelt Érintett Lakosok!</w:t>
      </w:r>
    </w:p>
    <w:p w:rsidR="0015690A" w:rsidRPr="00AC12F9" w:rsidRDefault="0015690A" w:rsidP="0015690A">
      <w:pPr>
        <w:spacing w:before="100" w:beforeAutospacing="1" w:after="100" w:afterAutospacing="1" w:line="215" w:lineRule="atLeast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hu-HU"/>
        </w:rPr>
      </w:pPr>
      <w:r w:rsidRPr="00AC12F9">
        <w:rPr>
          <w:rFonts w:ascii="Verdana" w:eastAsia="Times New Roman" w:hAnsi="Verdana" w:cs="Times New Roman"/>
          <w:color w:val="555555"/>
          <w:sz w:val="17"/>
          <w:szCs w:val="17"/>
          <w:lang w:eastAsia="hu-HU"/>
        </w:rPr>
        <w:t>Az országgyűlés 2012. novemberében elfogadta a 2012. évi CLXVII. törvényt az egyes törvényeknek a XX. századi önkényuralmi rendszerekhez köthető elnevezések tilalmával összefüggő módosításáról.</w:t>
      </w:r>
    </w:p>
    <w:p w:rsidR="0015690A" w:rsidRPr="00AC12F9" w:rsidRDefault="0015690A" w:rsidP="0015690A">
      <w:pPr>
        <w:spacing w:before="100" w:beforeAutospacing="1" w:after="100" w:afterAutospacing="1" w:line="215" w:lineRule="atLeast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hu-HU"/>
        </w:rPr>
      </w:pPr>
      <w:r w:rsidRPr="00AC12F9">
        <w:rPr>
          <w:rFonts w:ascii="Verdana" w:eastAsia="Times New Roman" w:hAnsi="Verdana" w:cs="Times New Roman"/>
          <w:color w:val="555555"/>
          <w:sz w:val="17"/>
          <w:szCs w:val="17"/>
          <w:lang w:eastAsia="hu-HU"/>
        </w:rPr>
        <w:t>A törvény önkormányzatokat érintő rendelkezése, hogy a közterület, illetve közintézmény nem viselheti olyan személy nevét, aki a XX. századi önkényuralmi politikai rendszerek megalapozásában, kiépítésében vagy fenntartásában részt vett, vagy olyan kifejezést vagy olyan szervezet nevét, amely a XX. századi önkényuralmi politikai rendszerre közvetlenül utal.</w:t>
      </w:r>
    </w:p>
    <w:p w:rsidR="0015690A" w:rsidRDefault="00AC2544" w:rsidP="0015690A">
      <w:pPr>
        <w:spacing w:before="100" w:beforeAutospacing="1" w:after="100" w:afterAutospacing="1" w:line="215" w:lineRule="atLeast"/>
        <w:jc w:val="both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</w:pPr>
      <w:r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 xml:space="preserve">Vörs </w:t>
      </w:r>
      <w:r w:rsidR="0015690A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>K</w:t>
      </w:r>
      <w:r w:rsidR="0015690A" w:rsidRPr="00AC12F9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>özség Önkormányzatának Képviselő-testület</w:t>
      </w:r>
      <w:r w:rsidR="00DD171B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 xml:space="preserve">e a </w:t>
      </w:r>
      <w:r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>2015. március 3</w:t>
      </w:r>
      <w:r w:rsidR="00DD171B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>0</w:t>
      </w:r>
      <w:r w:rsidR="0015690A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>-</w:t>
      </w:r>
      <w:r w:rsidR="0015690A" w:rsidRPr="00AC12F9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>i ülésén döntött az alábbi utcanévváltozásokról:</w:t>
      </w:r>
    </w:p>
    <w:p w:rsidR="0015690A" w:rsidRPr="00AC12F9" w:rsidRDefault="0015690A" w:rsidP="0015690A">
      <w:pPr>
        <w:pBdr>
          <w:bottom w:val="single" w:sz="12" w:space="1" w:color="auto"/>
        </w:pBdr>
        <w:spacing w:before="100" w:beforeAutospacing="1" w:after="100" w:afterAutospacing="1" w:line="215" w:lineRule="atLeast"/>
        <w:jc w:val="both"/>
        <w:rPr>
          <w:rFonts w:ascii="Verdana" w:eastAsia="Times New Roman" w:hAnsi="Verdana" w:cs="Times New Roman"/>
          <w:bCs/>
          <w:color w:val="555555"/>
          <w:sz w:val="17"/>
          <w:szCs w:val="17"/>
          <w:lang w:eastAsia="hu-HU"/>
        </w:rPr>
      </w:pPr>
      <w:r w:rsidRPr="00AC12F9">
        <w:rPr>
          <w:rFonts w:ascii="Verdana" w:eastAsia="Times New Roman" w:hAnsi="Verdana" w:cs="Times New Roman"/>
          <w:bCs/>
          <w:color w:val="555555"/>
          <w:sz w:val="17"/>
          <w:szCs w:val="17"/>
          <w:lang w:eastAsia="hu-HU"/>
        </w:rPr>
        <w:t xml:space="preserve">RÉGI </w:t>
      </w:r>
      <w:proofErr w:type="gramStart"/>
      <w:r w:rsidRPr="00AC12F9">
        <w:rPr>
          <w:rFonts w:ascii="Verdana" w:eastAsia="Times New Roman" w:hAnsi="Verdana" w:cs="Times New Roman"/>
          <w:bCs/>
          <w:color w:val="555555"/>
          <w:sz w:val="17"/>
          <w:szCs w:val="17"/>
          <w:lang w:eastAsia="hu-HU"/>
        </w:rPr>
        <w:t>NÉV</w:t>
      </w:r>
      <w:r w:rsidRPr="00AC12F9">
        <w:rPr>
          <w:rFonts w:ascii="Verdana" w:eastAsia="Times New Roman" w:hAnsi="Verdana" w:cs="Times New Roman"/>
          <w:bCs/>
          <w:color w:val="555555"/>
          <w:sz w:val="17"/>
          <w:szCs w:val="17"/>
          <w:lang w:eastAsia="hu-HU"/>
        </w:rPr>
        <w:tab/>
      </w:r>
      <w:r w:rsidRPr="00AC12F9">
        <w:rPr>
          <w:rFonts w:ascii="Verdana" w:eastAsia="Times New Roman" w:hAnsi="Verdana" w:cs="Times New Roman"/>
          <w:bCs/>
          <w:color w:val="555555"/>
          <w:sz w:val="17"/>
          <w:szCs w:val="17"/>
          <w:lang w:eastAsia="hu-HU"/>
        </w:rPr>
        <w:tab/>
      </w:r>
      <w:r w:rsidRPr="00AC12F9">
        <w:rPr>
          <w:rFonts w:ascii="Verdana" w:eastAsia="Times New Roman" w:hAnsi="Verdana" w:cs="Times New Roman"/>
          <w:bCs/>
          <w:color w:val="555555"/>
          <w:sz w:val="17"/>
          <w:szCs w:val="17"/>
          <w:lang w:eastAsia="hu-HU"/>
        </w:rPr>
        <w:tab/>
      </w:r>
      <w:r w:rsidRPr="00AC12F9">
        <w:rPr>
          <w:rFonts w:ascii="Verdana" w:eastAsia="Times New Roman" w:hAnsi="Verdana" w:cs="Times New Roman"/>
          <w:bCs/>
          <w:color w:val="555555"/>
          <w:sz w:val="17"/>
          <w:szCs w:val="17"/>
          <w:lang w:eastAsia="hu-HU"/>
        </w:rPr>
        <w:tab/>
      </w:r>
      <w:r w:rsidRPr="00AC12F9">
        <w:rPr>
          <w:rFonts w:ascii="Verdana" w:eastAsia="Times New Roman" w:hAnsi="Verdana" w:cs="Times New Roman"/>
          <w:bCs/>
          <w:color w:val="555555"/>
          <w:sz w:val="17"/>
          <w:szCs w:val="17"/>
          <w:lang w:eastAsia="hu-HU"/>
        </w:rPr>
        <w:tab/>
      </w:r>
      <w:r w:rsidRPr="00AC12F9">
        <w:rPr>
          <w:rFonts w:ascii="Verdana" w:eastAsia="Times New Roman" w:hAnsi="Verdana" w:cs="Times New Roman"/>
          <w:bCs/>
          <w:color w:val="555555"/>
          <w:sz w:val="17"/>
          <w:szCs w:val="17"/>
          <w:lang w:eastAsia="hu-HU"/>
        </w:rPr>
        <w:tab/>
      </w:r>
      <w:r w:rsidRPr="00AC12F9">
        <w:rPr>
          <w:rFonts w:ascii="Verdana" w:eastAsia="Times New Roman" w:hAnsi="Verdana" w:cs="Times New Roman"/>
          <w:bCs/>
          <w:color w:val="555555"/>
          <w:sz w:val="17"/>
          <w:szCs w:val="17"/>
          <w:lang w:eastAsia="hu-HU"/>
        </w:rPr>
        <w:tab/>
      </w:r>
      <w:r w:rsidRPr="00AC12F9">
        <w:rPr>
          <w:rFonts w:ascii="Verdana" w:eastAsia="Times New Roman" w:hAnsi="Verdana" w:cs="Times New Roman"/>
          <w:bCs/>
          <w:color w:val="555555"/>
          <w:sz w:val="17"/>
          <w:szCs w:val="17"/>
          <w:lang w:eastAsia="hu-HU"/>
        </w:rPr>
        <w:tab/>
        <w:t xml:space="preserve">     ÚJ</w:t>
      </w:r>
      <w:proofErr w:type="gramEnd"/>
      <w:r w:rsidRPr="00AC12F9">
        <w:rPr>
          <w:rFonts w:ascii="Verdana" w:eastAsia="Times New Roman" w:hAnsi="Verdana" w:cs="Times New Roman"/>
          <w:bCs/>
          <w:color w:val="555555"/>
          <w:sz w:val="17"/>
          <w:szCs w:val="17"/>
          <w:lang w:eastAsia="hu-HU"/>
        </w:rPr>
        <w:t xml:space="preserve"> NÉV</w:t>
      </w:r>
    </w:p>
    <w:p w:rsidR="0015690A" w:rsidRPr="00AC12F9" w:rsidRDefault="00DD171B" w:rsidP="0015690A">
      <w:pPr>
        <w:spacing w:before="100" w:beforeAutospacing="1" w:after="100" w:afterAutospacing="1" w:line="215" w:lineRule="atLeast"/>
        <w:jc w:val="both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</w:pPr>
      <w:r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>Felszabadulás utca</w:t>
      </w:r>
      <w:r w:rsidR="00AC2544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ab/>
      </w:r>
      <w:r w:rsidR="00AC2544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ab/>
      </w:r>
      <w:r w:rsidR="00AC2544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ab/>
      </w:r>
      <w:r w:rsidR="00AC2544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ab/>
      </w:r>
      <w:r w:rsidR="00AC2544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ab/>
      </w:r>
      <w:r w:rsidR="00AC2544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ab/>
        <w:t xml:space="preserve">               Kis-Balaton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 xml:space="preserve"> utca</w:t>
      </w:r>
    </w:p>
    <w:p w:rsidR="0015690A" w:rsidRPr="00AC12F9" w:rsidRDefault="0015690A" w:rsidP="0015690A">
      <w:pPr>
        <w:spacing w:before="100" w:beforeAutospacing="1" w:after="100" w:afterAutospacing="1" w:line="215" w:lineRule="atLeast"/>
        <w:jc w:val="both"/>
        <w:rPr>
          <w:rFonts w:ascii="Verdana" w:eastAsia="Times New Roman" w:hAnsi="Verdana" w:cs="Times New Roman"/>
          <w:b/>
          <w:color w:val="555555"/>
          <w:sz w:val="17"/>
          <w:szCs w:val="17"/>
          <w:lang w:eastAsia="hu-HU"/>
        </w:rPr>
      </w:pPr>
      <w:r w:rsidRPr="00AC12F9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>1./ Tájékoztatni szeretnénk egyúttal az érintett lakosokat, hogy a változások átveze</w:t>
      </w:r>
      <w:r w:rsidR="00DD171B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>tése érdekében 2016. január 4-e</w:t>
      </w:r>
      <w:r w:rsidRPr="00AC12F9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 xml:space="preserve">t követően szíveskedjenek ügyfélfogadási időben </w:t>
      </w:r>
      <w:proofErr w:type="gramStart"/>
      <w:r w:rsidRPr="00AC12F9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>felkeresni  a</w:t>
      </w:r>
      <w:proofErr w:type="gramEnd"/>
      <w:r w:rsidRPr="00AC12F9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 xml:space="preserve"> Somogy Megyei Kormányhivatal Járási Hivatal Marcali Okmányirodát (8700 Marcali, Petőfi u.14.), </w:t>
      </w:r>
      <w:r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>, ahol intézi</w:t>
      </w:r>
      <w:r w:rsidRPr="00AC12F9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>k  a lakcímkártyák cseréjét, valamint a régi típusú személyi igazolványokból törlésre kerül a korábbi lakcím és ezekben az esetekben is lakcímkártya kerül kiadásra.</w:t>
      </w:r>
    </w:p>
    <w:p w:rsidR="0015690A" w:rsidRPr="00AC12F9" w:rsidRDefault="0015690A" w:rsidP="0015690A">
      <w:pPr>
        <w:spacing w:before="100" w:beforeAutospacing="1" w:after="100" w:afterAutospacing="1" w:line="215" w:lineRule="atLeast"/>
        <w:rPr>
          <w:rFonts w:ascii="Verdana" w:eastAsia="Times New Roman" w:hAnsi="Verdana" w:cs="Times New Roman"/>
          <w:color w:val="555555"/>
          <w:sz w:val="17"/>
          <w:szCs w:val="17"/>
          <w:lang w:eastAsia="hu-HU"/>
        </w:rPr>
      </w:pPr>
      <w:r w:rsidRPr="00AC12F9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>A forgalmi engedélyek esetében pedig az új lakcímkártya átvételét követő tizenöt napon belül az okmányirodát felkeresve az ügyfélnek át kell vezettetnie a változásokat.</w:t>
      </w:r>
    </w:p>
    <w:p w:rsidR="0015690A" w:rsidRPr="00AC12F9" w:rsidRDefault="0015690A" w:rsidP="0015690A">
      <w:pPr>
        <w:spacing w:before="100" w:beforeAutospacing="1" w:after="100" w:afterAutospacing="1" w:line="215" w:lineRule="atLeast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hu-HU"/>
        </w:rPr>
      </w:pPr>
      <w:r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 xml:space="preserve">Fontos, hogy a Marcali </w:t>
      </w:r>
      <w:r w:rsidRPr="00AC12F9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 xml:space="preserve">Járási Hivatal Járási </w:t>
      </w:r>
      <w:r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>Földhivatala a Balatonszentgyörgyi Közös Önkormányzati</w:t>
      </w:r>
      <w:r w:rsidRPr="00AC12F9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 xml:space="preserve"> Hivatal értesítésének birtokában elvégzi az ingatlan címének szükséges átvezetését az in</w:t>
      </w:r>
      <w:r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>g</w:t>
      </w:r>
      <w:r w:rsidRPr="00AC12F9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>atlan-nyilvántartásban, azonban az ingatlan tulajdonos lakcímváltozásának átvezetését magának a tulajdonosnak kell kezdeményeznie </w:t>
      </w:r>
      <w:r w:rsidRPr="00AC12F9">
        <w:rPr>
          <w:rFonts w:ascii="Verdana" w:eastAsia="Times New Roman" w:hAnsi="Verdana" w:cs="Times New Roman"/>
          <w:color w:val="555555"/>
          <w:sz w:val="17"/>
          <w:szCs w:val="17"/>
          <w:lang w:eastAsia="hu-HU"/>
        </w:rPr>
        <w:t xml:space="preserve"> a lakcímká</w:t>
      </w:r>
      <w:r>
        <w:rPr>
          <w:rFonts w:ascii="Verdana" w:eastAsia="Times New Roman" w:hAnsi="Verdana" w:cs="Times New Roman"/>
          <w:color w:val="555555"/>
          <w:sz w:val="17"/>
          <w:szCs w:val="17"/>
          <w:lang w:eastAsia="hu-HU"/>
        </w:rPr>
        <w:t>rtyájuk bemutatásával a Marcali</w:t>
      </w:r>
      <w:r w:rsidRPr="00AC12F9">
        <w:rPr>
          <w:rFonts w:ascii="Verdana" w:eastAsia="Times New Roman" w:hAnsi="Verdana" w:cs="Times New Roman"/>
          <w:color w:val="555555"/>
          <w:sz w:val="17"/>
          <w:szCs w:val="17"/>
          <w:lang w:eastAsia="hu-HU"/>
        </w:rPr>
        <w:t xml:space="preserve"> Járási </w:t>
      </w:r>
      <w:r>
        <w:rPr>
          <w:rFonts w:ascii="Verdana" w:eastAsia="Times New Roman" w:hAnsi="Verdana" w:cs="Times New Roman"/>
          <w:color w:val="555555"/>
          <w:sz w:val="17"/>
          <w:szCs w:val="17"/>
          <w:lang w:eastAsia="hu-HU"/>
        </w:rPr>
        <w:t xml:space="preserve">Hivatal Járási Földhivatalánál </w:t>
      </w:r>
      <w:r w:rsidRPr="00AC12F9">
        <w:rPr>
          <w:rFonts w:ascii="Verdana" w:eastAsia="Times New Roman" w:hAnsi="Verdana" w:cs="Times New Roman"/>
          <w:color w:val="555555"/>
          <w:sz w:val="17"/>
          <w:szCs w:val="17"/>
          <w:lang w:eastAsia="hu-HU"/>
        </w:rPr>
        <w:t>ügyfélfogadási időben.</w:t>
      </w:r>
    </w:p>
    <w:p w:rsidR="0015690A" w:rsidRPr="00AC12F9" w:rsidRDefault="0015690A" w:rsidP="0015690A">
      <w:pPr>
        <w:spacing w:before="100" w:beforeAutospacing="1" w:after="100" w:afterAutospacing="1" w:line="215" w:lineRule="atLeast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hu-HU"/>
        </w:rPr>
      </w:pPr>
      <w:r w:rsidRPr="00AC12F9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>2./ </w:t>
      </w:r>
      <w:r w:rsidRPr="00AC12F9">
        <w:rPr>
          <w:rFonts w:ascii="Verdana" w:eastAsia="Times New Roman" w:hAnsi="Verdana" w:cs="Times New Roman"/>
          <w:color w:val="555555"/>
          <w:sz w:val="17"/>
          <w:szCs w:val="17"/>
          <w:lang w:eastAsia="hu-HU"/>
        </w:rPr>
        <w:t>Tájékoztatjuk továbbá az érintetteket arról is, hogy</w:t>
      </w:r>
      <w:r w:rsidRPr="00AC12F9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> a regisztrált álláskeresők a lakcímváltozásokat személyesen </w:t>
      </w:r>
      <w:r w:rsidRPr="00AC12F9">
        <w:rPr>
          <w:rFonts w:ascii="Verdana" w:eastAsia="Times New Roman" w:hAnsi="Verdana" w:cs="Times New Roman"/>
          <w:color w:val="555555"/>
          <w:sz w:val="17"/>
          <w:szCs w:val="17"/>
          <w:lang w:eastAsia="hu-HU"/>
        </w:rPr>
        <w:t>(lakcímkártyájuk bemutatásával)</w:t>
      </w:r>
      <w:r w:rsidRPr="00AC12F9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> jelenthetik be az illetékes munkaügyi kirendeltségen.</w:t>
      </w:r>
    </w:p>
    <w:p w:rsidR="0015690A" w:rsidRPr="00AC12F9" w:rsidRDefault="0015690A" w:rsidP="0015690A">
      <w:pPr>
        <w:spacing w:before="100" w:beforeAutospacing="1" w:after="100" w:afterAutospacing="1" w:line="215" w:lineRule="atLeast"/>
        <w:rPr>
          <w:rFonts w:ascii="Verdana" w:eastAsia="Times New Roman" w:hAnsi="Verdana" w:cs="Times New Roman"/>
          <w:color w:val="555555"/>
          <w:sz w:val="17"/>
          <w:szCs w:val="17"/>
          <w:lang w:eastAsia="hu-HU"/>
        </w:rPr>
      </w:pPr>
      <w:r w:rsidRPr="00AC12F9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>A változások – fent említett okokból történő – átvezetése díj- és illetékmentes!</w:t>
      </w:r>
    </w:p>
    <w:p w:rsidR="0015690A" w:rsidRPr="00AC12F9" w:rsidRDefault="0015690A" w:rsidP="0015690A">
      <w:pPr>
        <w:spacing w:before="100" w:beforeAutospacing="1" w:after="100" w:afterAutospacing="1" w:line="215" w:lineRule="atLeast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hu-HU"/>
        </w:rPr>
      </w:pPr>
      <w:r w:rsidRPr="00AC12F9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>Tájékoztatjuk továbbá a Tisztelt Lak</w:t>
      </w:r>
      <w:r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>osokat, hogy a Balatonszentgyörgyi Közös Önkormányzati</w:t>
      </w:r>
      <w:r w:rsidRPr="00AC12F9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 xml:space="preserve"> Hivatal az utcanévváltozásokról hivatalosan kiértesíti az alábbi szerveket is:</w:t>
      </w:r>
    </w:p>
    <w:p w:rsidR="0015690A" w:rsidRPr="00AC12F9" w:rsidRDefault="0015690A" w:rsidP="0015690A">
      <w:pPr>
        <w:spacing w:before="100" w:beforeAutospacing="1" w:after="100" w:afterAutospacing="1" w:line="215" w:lineRule="atLeast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hu-HU"/>
        </w:rPr>
      </w:pPr>
      <w:r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>Somogy</w:t>
      </w:r>
      <w:r w:rsidRPr="00AC12F9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 xml:space="preserve"> Megyei Kormán</w:t>
      </w:r>
      <w:r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 xml:space="preserve">yhivatal (ezen belül a Marcali </w:t>
      </w:r>
      <w:r w:rsidRPr="00AC12F9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>Járási Hivatal és az egyes szakigazgatási szervek, pl.: Egészségbiztosítási Pénztári Szakigazgatási Szerv, Munkaügyi Központ, Népegészségügyi Szakigazgatási Szerv, Nyugdíjbiztosítási Igazgatóság),</w:t>
      </w:r>
    </w:p>
    <w:p w:rsidR="0015690A" w:rsidRPr="00AC12F9" w:rsidRDefault="0015690A" w:rsidP="0015690A">
      <w:pPr>
        <w:spacing w:before="100" w:beforeAutospacing="1" w:after="100" w:afterAutospacing="1" w:line="215" w:lineRule="atLeast"/>
        <w:ind w:left="1065"/>
        <w:rPr>
          <w:rFonts w:ascii="Verdana" w:eastAsia="Times New Roman" w:hAnsi="Verdana" w:cs="Times New Roman"/>
          <w:color w:val="555555"/>
          <w:sz w:val="17"/>
          <w:szCs w:val="17"/>
          <w:lang w:eastAsia="hu-HU"/>
        </w:rPr>
      </w:pPr>
      <w:r w:rsidRPr="00AC12F9">
        <w:rPr>
          <w:rFonts w:ascii="Verdana" w:eastAsia="Times New Roman" w:hAnsi="Verdana" w:cs="Times New Roman"/>
          <w:color w:val="555555"/>
          <w:sz w:val="17"/>
          <w:szCs w:val="17"/>
          <w:lang w:eastAsia="hu-HU"/>
        </w:rPr>
        <w:t>-          </w:t>
      </w:r>
      <w:r w:rsidRPr="00AC12F9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>Nemzeti- Adó- és Vámhivatal,</w:t>
      </w:r>
    </w:p>
    <w:p w:rsidR="0015690A" w:rsidRPr="00AC12F9" w:rsidRDefault="0015690A" w:rsidP="0015690A">
      <w:pPr>
        <w:spacing w:before="100" w:beforeAutospacing="1" w:after="100" w:afterAutospacing="1" w:line="215" w:lineRule="atLeast"/>
        <w:ind w:left="1065"/>
        <w:rPr>
          <w:rFonts w:ascii="Verdana" w:eastAsia="Times New Roman" w:hAnsi="Verdana" w:cs="Times New Roman"/>
          <w:color w:val="555555"/>
          <w:sz w:val="17"/>
          <w:szCs w:val="17"/>
          <w:lang w:eastAsia="hu-HU"/>
        </w:rPr>
      </w:pPr>
      <w:r w:rsidRPr="00AC12F9">
        <w:rPr>
          <w:rFonts w:ascii="Verdana" w:eastAsia="Times New Roman" w:hAnsi="Verdana" w:cs="Times New Roman"/>
          <w:color w:val="555555"/>
          <w:sz w:val="17"/>
          <w:szCs w:val="17"/>
          <w:lang w:eastAsia="hu-HU"/>
        </w:rPr>
        <w:t>-          </w:t>
      </w:r>
      <w:r w:rsidRPr="00AC12F9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>Mezőgazdasági és Vidékfejlesztési Hivatal,</w:t>
      </w:r>
    </w:p>
    <w:p w:rsidR="0015690A" w:rsidRPr="00AC12F9" w:rsidRDefault="0015690A" w:rsidP="0015690A">
      <w:pPr>
        <w:spacing w:before="100" w:beforeAutospacing="1" w:after="100" w:afterAutospacing="1" w:line="215" w:lineRule="atLeast"/>
        <w:ind w:left="1065"/>
        <w:rPr>
          <w:rFonts w:ascii="Verdana" w:eastAsia="Times New Roman" w:hAnsi="Verdana" w:cs="Times New Roman"/>
          <w:color w:val="555555"/>
          <w:sz w:val="17"/>
          <w:szCs w:val="17"/>
          <w:lang w:eastAsia="hu-HU"/>
        </w:rPr>
      </w:pPr>
      <w:r w:rsidRPr="00AC12F9">
        <w:rPr>
          <w:rFonts w:ascii="Verdana" w:eastAsia="Times New Roman" w:hAnsi="Verdana" w:cs="Times New Roman"/>
          <w:color w:val="555555"/>
          <w:sz w:val="17"/>
          <w:szCs w:val="17"/>
          <w:lang w:eastAsia="hu-HU"/>
        </w:rPr>
        <w:t>-          </w:t>
      </w:r>
      <w:r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>Somogy</w:t>
      </w:r>
      <w:r w:rsidRPr="00AC12F9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 xml:space="preserve"> Megyei Katasztrófavédelmi Igazgatóság,</w:t>
      </w:r>
    </w:p>
    <w:p w:rsidR="0015690A" w:rsidRPr="00AC12F9" w:rsidRDefault="0015690A" w:rsidP="0015690A">
      <w:pPr>
        <w:spacing w:before="100" w:beforeAutospacing="1" w:after="100" w:afterAutospacing="1" w:line="215" w:lineRule="atLeast"/>
        <w:ind w:left="1065"/>
        <w:rPr>
          <w:rFonts w:ascii="Verdana" w:eastAsia="Times New Roman" w:hAnsi="Verdana" w:cs="Times New Roman"/>
          <w:color w:val="555555"/>
          <w:sz w:val="17"/>
          <w:szCs w:val="17"/>
          <w:lang w:eastAsia="hu-HU"/>
        </w:rPr>
      </w:pPr>
      <w:r w:rsidRPr="00AC12F9">
        <w:rPr>
          <w:rFonts w:ascii="Verdana" w:eastAsia="Times New Roman" w:hAnsi="Verdana" w:cs="Times New Roman"/>
          <w:color w:val="555555"/>
          <w:sz w:val="17"/>
          <w:szCs w:val="17"/>
          <w:lang w:eastAsia="hu-HU"/>
        </w:rPr>
        <w:lastRenderedPageBreak/>
        <w:t>-          </w:t>
      </w:r>
      <w:r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>Marcali</w:t>
      </w:r>
      <w:r w:rsidRPr="00AC12F9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 xml:space="preserve"> Rendőrkapitányság,</w:t>
      </w:r>
    </w:p>
    <w:p w:rsidR="0015690A" w:rsidRPr="00AC12F9" w:rsidRDefault="0015690A" w:rsidP="0015690A">
      <w:pPr>
        <w:spacing w:before="100" w:beforeAutospacing="1" w:after="100" w:afterAutospacing="1" w:line="215" w:lineRule="atLeast"/>
        <w:ind w:left="1065"/>
        <w:rPr>
          <w:rFonts w:ascii="Verdana" w:eastAsia="Times New Roman" w:hAnsi="Verdana" w:cs="Times New Roman"/>
          <w:color w:val="555555"/>
          <w:sz w:val="17"/>
          <w:szCs w:val="17"/>
          <w:lang w:eastAsia="hu-HU"/>
        </w:rPr>
      </w:pPr>
      <w:r w:rsidRPr="00AC12F9">
        <w:rPr>
          <w:rFonts w:ascii="Verdana" w:eastAsia="Times New Roman" w:hAnsi="Verdana" w:cs="Times New Roman"/>
          <w:color w:val="555555"/>
          <w:sz w:val="17"/>
          <w:szCs w:val="17"/>
          <w:lang w:eastAsia="hu-HU"/>
        </w:rPr>
        <w:t>-          </w:t>
      </w:r>
      <w:r w:rsidRPr="00AC12F9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>Magyar Államkincstár.</w:t>
      </w:r>
    </w:p>
    <w:p w:rsidR="0015690A" w:rsidRPr="00AC12F9" w:rsidRDefault="0015690A" w:rsidP="0015690A">
      <w:pPr>
        <w:spacing w:before="100" w:beforeAutospacing="1" w:after="100" w:afterAutospacing="1" w:line="215" w:lineRule="atLeast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hu-HU"/>
        </w:rPr>
      </w:pPr>
      <w:r w:rsidRPr="00AC12F9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>A fent említett hivatalos szervek, hatóságok esetében célszerű telefonon, személyesen  vagy e-mail útján érdeklődni az adatváltozás átvezetéséhez szükséges – esetleges – egyéb teendőkről.</w:t>
      </w:r>
    </w:p>
    <w:p w:rsidR="0015690A" w:rsidRPr="00AC12F9" w:rsidRDefault="0015690A" w:rsidP="0015690A">
      <w:pPr>
        <w:spacing w:before="100" w:beforeAutospacing="1" w:after="100" w:afterAutospacing="1" w:line="215" w:lineRule="atLeast"/>
        <w:rPr>
          <w:rFonts w:ascii="Verdana" w:eastAsia="Times New Roman" w:hAnsi="Verdana" w:cs="Times New Roman"/>
          <w:color w:val="555555"/>
          <w:sz w:val="17"/>
          <w:szCs w:val="17"/>
          <w:lang w:eastAsia="hu-HU"/>
        </w:rPr>
      </w:pPr>
      <w:r w:rsidRPr="00AC12F9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>Értesítjük továbbá a Tisztelt Lakosokat arról is, hogy hivatalunk az utcanévváltozásokról hivatalosan tájékoztatta az alábbi szolgáltatókat is:</w:t>
      </w:r>
    </w:p>
    <w:p w:rsidR="0015690A" w:rsidRPr="00AC12F9" w:rsidRDefault="0015690A" w:rsidP="0015690A">
      <w:pPr>
        <w:spacing w:before="100" w:beforeAutospacing="1" w:after="100" w:afterAutospacing="1" w:line="215" w:lineRule="atLeast"/>
        <w:ind w:left="1065"/>
        <w:rPr>
          <w:rFonts w:ascii="Verdana" w:eastAsia="Times New Roman" w:hAnsi="Verdana" w:cs="Times New Roman"/>
          <w:color w:val="555555"/>
          <w:sz w:val="17"/>
          <w:szCs w:val="17"/>
          <w:lang w:eastAsia="hu-HU"/>
        </w:rPr>
      </w:pPr>
      <w:r w:rsidRPr="00AC12F9">
        <w:rPr>
          <w:rFonts w:ascii="Verdana" w:eastAsia="Times New Roman" w:hAnsi="Verdana" w:cs="Times New Roman"/>
          <w:color w:val="555555"/>
          <w:sz w:val="17"/>
          <w:szCs w:val="17"/>
          <w:lang w:eastAsia="hu-HU"/>
        </w:rPr>
        <w:t>-          </w:t>
      </w:r>
      <w:r w:rsidRPr="00AC12F9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 xml:space="preserve">E-ON Hungária </w:t>
      </w:r>
      <w:proofErr w:type="spellStart"/>
      <w:r w:rsidRPr="00AC12F9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>Zrt</w:t>
      </w:r>
      <w:proofErr w:type="spellEnd"/>
      <w:r w:rsidRPr="00AC12F9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>.</w:t>
      </w:r>
    </w:p>
    <w:p w:rsidR="0015690A" w:rsidRPr="00AC12F9" w:rsidRDefault="0015690A" w:rsidP="0015690A">
      <w:pPr>
        <w:spacing w:before="100" w:beforeAutospacing="1" w:after="100" w:afterAutospacing="1" w:line="215" w:lineRule="atLeast"/>
        <w:ind w:left="1065"/>
        <w:rPr>
          <w:rFonts w:ascii="Verdana" w:eastAsia="Times New Roman" w:hAnsi="Verdana" w:cs="Times New Roman"/>
          <w:color w:val="555555"/>
          <w:sz w:val="17"/>
          <w:szCs w:val="17"/>
          <w:lang w:eastAsia="hu-HU"/>
        </w:rPr>
      </w:pPr>
      <w:r w:rsidRPr="00AC12F9">
        <w:rPr>
          <w:rFonts w:ascii="Verdana" w:eastAsia="Times New Roman" w:hAnsi="Verdana" w:cs="Times New Roman"/>
          <w:color w:val="555555"/>
          <w:sz w:val="17"/>
          <w:szCs w:val="17"/>
          <w:lang w:eastAsia="hu-HU"/>
        </w:rPr>
        <w:t>-          </w:t>
      </w:r>
      <w:r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>DRV</w:t>
      </w:r>
      <w:r w:rsidRPr="00AC12F9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 xml:space="preserve"> </w:t>
      </w:r>
      <w:proofErr w:type="spellStart"/>
      <w:r w:rsidRPr="00AC12F9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>Zrt</w:t>
      </w:r>
      <w:proofErr w:type="spellEnd"/>
      <w:r w:rsidRPr="00AC12F9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>.</w:t>
      </w:r>
    </w:p>
    <w:p w:rsidR="0015690A" w:rsidRPr="00AC12F9" w:rsidRDefault="0015690A" w:rsidP="0015690A">
      <w:pPr>
        <w:spacing w:before="100" w:beforeAutospacing="1" w:after="100" w:afterAutospacing="1" w:line="215" w:lineRule="atLeast"/>
        <w:ind w:left="1065"/>
        <w:rPr>
          <w:rFonts w:ascii="Verdana" w:eastAsia="Times New Roman" w:hAnsi="Verdana" w:cs="Times New Roman"/>
          <w:color w:val="555555"/>
          <w:sz w:val="17"/>
          <w:szCs w:val="17"/>
          <w:lang w:eastAsia="hu-HU"/>
        </w:rPr>
      </w:pPr>
      <w:r w:rsidRPr="00AC12F9">
        <w:rPr>
          <w:rFonts w:ascii="Verdana" w:eastAsia="Times New Roman" w:hAnsi="Verdana" w:cs="Times New Roman"/>
          <w:color w:val="555555"/>
          <w:sz w:val="17"/>
          <w:szCs w:val="17"/>
          <w:lang w:eastAsia="hu-HU"/>
        </w:rPr>
        <w:t>-          </w:t>
      </w:r>
      <w:r w:rsidRPr="00AC12F9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 xml:space="preserve">Magyar Telekom </w:t>
      </w:r>
      <w:proofErr w:type="spellStart"/>
      <w:r w:rsidRPr="00AC12F9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>Nyrt</w:t>
      </w:r>
      <w:proofErr w:type="spellEnd"/>
      <w:r w:rsidRPr="00AC12F9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>.</w:t>
      </w:r>
    </w:p>
    <w:p w:rsidR="0015690A" w:rsidRPr="00AC12F9" w:rsidRDefault="0015690A" w:rsidP="0015690A">
      <w:pPr>
        <w:spacing w:before="100" w:beforeAutospacing="1" w:after="100" w:afterAutospacing="1" w:line="215" w:lineRule="atLeast"/>
        <w:ind w:left="1065"/>
        <w:rPr>
          <w:rFonts w:ascii="Verdana" w:eastAsia="Times New Roman" w:hAnsi="Verdana" w:cs="Times New Roman"/>
          <w:color w:val="555555"/>
          <w:sz w:val="17"/>
          <w:szCs w:val="17"/>
          <w:lang w:eastAsia="hu-HU"/>
        </w:rPr>
      </w:pPr>
      <w:r w:rsidRPr="00AC12F9">
        <w:rPr>
          <w:rFonts w:ascii="Verdana" w:eastAsia="Times New Roman" w:hAnsi="Verdana" w:cs="Times New Roman"/>
          <w:color w:val="555555"/>
          <w:sz w:val="17"/>
          <w:szCs w:val="17"/>
          <w:lang w:eastAsia="hu-HU"/>
        </w:rPr>
        <w:t>-          </w:t>
      </w:r>
      <w:r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>Kéthely</w:t>
      </w:r>
      <w:r w:rsidRPr="00AC12F9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 xml:space="preserve"> és Vidéke Körzeti Takarékszövetkezet</w:t>
      </w:r>
    </w:p>
    <w:p w:rsidR="0015690A" w:rsidRPr="00AC12F9" w:rsidRDefault="0015690A" w:rsidP="0015690A">
      <w:pPr>
        <w:spacing w:before="100" w:beforeAutospacing="1" w:after="100" w:afterAutospacing="1" w:line="215" w:lineRule="atLeast"/>
        <w:ind w:left="1065"/>
        <w:rPr>
          <w:rFonts w:ascii="Verdana" w:eastAsia="Times New Roman" w:hAnsi="Verdana" w:cs="Times New Roman"/>
          <w:color w:val="555555"/>
          <w:sz w:val="17"/>
          <w:szCs w:val="17"/>
          <w:lang w:eastAsia="hu-HU"/>
        </w:rPr>
      </w:pPr>
      <w:r w:rsidRPr="00AC12F9">
        <w:rPr>
          <w:rFonts w:ascii="Verdana" w:eastAsia="Times New Roman" w:hAnsi="Verdana" w:cs="Times New Roman"/>
          <w:color w:val="555555"/>
          <w:sz w:val="17"/>
          <w:szCs w:val="17"/>
          <w:lang w:eastAsia="hu-HU"/>
        </w:rPr>
        <w:t>-          </w:t>
      </w:r>
      <w:r w:rsidRPr="00AC12F9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 xml:space="preserve">Magyar Posta </w:t>
      </w:r>
      <w:proofErr w:type="spellStart"/>
      <w:r w:rsidRPr="00AC12F9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>Zrt</w:t>
      </w:r>
      <w:proofErr w:type="spellEnd"/>
      <w:r w:rsidRPr="00AC12F9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>.</w:t>
      </w:r>
    </w:p>
    <w:p w:rsidR="0015690A" w:rsidRPr="00AC12F9" w:rsidRDefault="0015690A" w:rsidP="0015690A">
      <w:pPr>
        <w:spacing w:before="100" w:beforeAutospacing="1" w:after="100" w:afterAutospacing="1" w:line="215" w:lineRule="atLeast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hu-HU"/>
        </w:rPr>
      </w:pPr>
      <w:r w:rsidRPr="00AC12F9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>A fenti szolgáltatók esetében ugyanakkor előfordulhat, hogy az egyes szerződések módosításához személyes közreműködés is szükséges, így azt javasoljuk, hogy érdeklődjenek (telefonon, személyesen, e-mail útján) az egyes szolgáltatóknál az esetleges teendőkkel kapcsolatosan.</w:t>
      </w:r>
    </w:p>
    <w:p w:rsidR="0015690A" w:rsidRPr="00AC12F9" w:rsidRDefault="0015690A" w:rsidP="0015690A">
      <w:pPr>
        <w:spacing w:before="100" w:beforeAutospacing="1" w:after="100" w:afterAutospacing="1" w:line="215" w:lineRule="atLeast"/>
        <w:rPr>
          <w:rFonts w:ascii="Verdana" w:eastAsia="Times New Roman" w:hAnsi="Verdana" w:cs="Times New Roman"/>
          <w:color w:val="555555"/>
          <w:sz w:val="17"/>
          <w:szCs w:val="17"/>
          <w:lang w:eastAsia="hu-HU"/>
        </w:rPr>
      </w:pPr>
      <w:r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>Balat</w:t>
      </w:r>
      <w:r w:rsidR="00DD171B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hu-HU"/>
        </w:rPr>
        <w:t>onszentgyörgy, 2015.december 18.</w:t>
      </w:r>
    </w:p>
    <w:p w:rsidR="0015690A" w:rsidRPr="00AC12F9" w:rsidRDefault="0015690A" w:rsidP="0015690A">
      <w:pPr>
        <w:pStyle w:val="Nincstrkz"/>
        <w:rPr>
          <w:lang w:eastAsia="hu-HU"/>
        </w:rPr>
      </w:pPr>
      <w:r>
        <w:rPr>
          <w:lang w:eastAsia="hu-HU"/>
        </w:rPr>
        <w:t xml:space="preserve">      </w:t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 xml:space="preserve">   Török Csilla sk.</w:t>
      </w:r>
    </w:p>
    <w:p w:rsidR="0015690A" w:rsidRPr="00AC12F9" w:rsidRDefault="0015690A" w:rsidP="0015690A">
      <w:pPr>
        <w:pStyle w:val="Nincstrkz"/>
        <w:ind w:left="6372" w:firstLine="708"/>
        <w:rPr>
          <w:lang w:eastAsia="hu-HU"/>
        </w:rPr>
      </w:pPr>
      <w:r>
        <w:rPr>
          <w:lang w:eastAsia="hu-HU"/>
        </w:rPr>
        <w:t xml:space="preserve">        </w:t>
      </w:r>
      <w:proofErr w:type="gramStart"/>
      <w:r w:rsidRPr="00AC12F9">
        <w:rPr>
          <w:lang w:eastAsia="hu-HU"/>
        </w:rPr>
        <w:t>jegyz</w:t>
      </w:r>
      <w:r>
        <w:rPr>
          <w:lang w:eastAsia="hu-HU"/>
        </w:rPr>
        <w:t>ő</w:t>
      </w:r>
      <w:proofErr w:type="gramEnd"/>
    </w:p>
    <w:p w:rsidR="0015690A" w:rsidRDefault="0015690A" w:rsidP="0015690A">
      <w:pPr>
        <w:pStyle w:val="Nincstrkz"/>
      </w:pPr>
    </w:p>
    <w:p w:rsidR="00967B16" w:rsidRDefault="00967B16"/>
    <w:sectPr w:rsidR="0096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0A"/>
    <w:rsid w:val="0015690A"/>
    <w:rsid w:val="00967B16"/>
    <w:rsid w:val="00AC2544"/>
    <w:rsid w:val="00D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50CEC-193C-4E54-8AA4-E01FDB3D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69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569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Csilla</dc:creator>
  <cp:keywords/>
  <dc:description/>
  <cp:lastModifiedBy>Török Csilla</cp:lastModifiedBy>
  <cp:revision>3</cp:revision>
  <dcterms:created xsi:type="dcterms:W3CDTF">2015-11-12T09:25:00Z</dcterms:created>
  <dcterms:modified xsi:type="dcterms:W3CDTF">2015-12-18T12:15:00Z</dcterms:modified>
</cp:coreProperties>
</file>