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98A17" w14:textId="77777777" w:rsidR="00FC6B59" w:rsidRDefault="00FC6B59" w:rsidP="00EA68AB">
      <w:pPr>
        <w:pStyle w:val="Sajtkzlemny"/>
        <w:tabs>
          <w:tab w:val="clear" w:pos="5670"/>
          <w:tab w:val="clear" w:pos="6804"/>
        </w:tabs>
        <w:spacing w:before="120" w:after="240"/>
        <w:ind w:firstLine="0"/>
        <w:jc w:val="left"/>
        <w:rPr>
          <w:sz w:val="36"/>
          <w:szCs w:val="36"/>
        </w:rPr>
      </w:pPr>
    </w:p>
    <w:p w14:paraId="4BC36BF2" w14:textId="77777777" w:rsidR="00B43E1B" w:rsidRDefault="00FC6B59" w:rsidP="00B43E1B">
      <w:pPr>
        <w:pStyle w:val="normal-header"/>
        <w:ind w:firstLine="0"/>
        <w:jc w:val="center"/>
        <w:rPr>
          <w:b/>
          <w:bCs/>
          <w:sz w:val="32"/>
          <w:szCs w:val="32"/>
        </w:rPr>
      </w:pPr>
      <w:r>
        <w:t xml:space="preserve"> </w:t>
      </w:r>
      <w:r>
        <w:rPr>
          <w:b/>
          <w:bCs/>
          <w:sz w:val="32"/>
          <w:szCs w:val="32"/>
        </w:rPr>
        <w:t xml:space="preserve">Sajtóközlemény </w:t>
      </w:r>
    </w:p>
    <w:p w14:paraId="231109B8" w14:textId="77777777" w:rsidR="00B72E3A" w:rsidRDefault="00B72E3A" w:rsidP="00E50ED5">
      <w:pPr>
        <w:pStyle w:val="normal-header"/>
        <w:ind w:firstLine="0"/>
        <w:jc w:val="center"/>
        <w:rPr>
          <w:b/>
          <w:color w:val="244BAE"/>
          <w:sz w:val="18"/>
          <w:szCs w:val="18"/>
        </w:rPr>
      </w:pPr>
      <w:r w:rsidRPr="00B72E3A">
        <w:rPr>
          <w:b/>
          <w:color w:val="244BAE"/>
          <w:sz w:val="18"/>
          <w:szCs w:val="18"/>
        </w:rPr>
        <w:t xml:space="preserve">Balatonberény – Balatonszentgyörgy – Vörs kerékpáros útvonal megvalósítása </w:t>
      </w:r>
    </w:p>
    <w:p w14:paraId="5FAE9369" w14:textId="524A4455" w:rsidR="00E50ED5" w:rsidRDefault="00B72E3A" w:rsidP="00E50ED5">
      <w:pPr>
        <w:pStyle w:val="normal-header"/>
        <w:ind w:firstLine="0"/>
        <w:jc w:val="center"/>
        <w:rPr>
          <w:b/>
          <w:color w:val="244BAE"/>
          <w:sz w:val="18"/>
          <w:szCs w:val="18"/>
        </w:rPr>
      </w:pPr>
      <w:r w:rsidRPr="00B72E3A">
        <w:rPr>
          <w:b/>
          <w:color w:val="244BAE"/>
          <w:sz w:val="18"/>
          <w:szCs w:val="18"/>
        </w:rPr>
        <w:t>TOP-3.1.1-15-SO1-2016-00002</w:t>
      </w:r>
    </w:p>
    <w:p w14:paraId="5332B1BD" w14:textId="062C5630" w:rsidR="00417926" w:rsidRDefault="00417926" w:rsidP="00E50ED5">
      <w:pPr>
        <w:pStyle w:val="normal-header"/>
        <w:ind w:firstLine="0"/>
        <w:jc w:val="center"/>
        <w:rPr>
          <w:b/>
          <w:color w:val="244BAE"/>
          <w:sz w:val="18"/>
          <w:szCs w:val="18"/>
        </w:rPr>
      </w:pPr>
      <w:r w:rsidRPr="00FC6B59">
        <w:rPr>
          <w:b/>
          <w:noProof/>
          <w:color w:val="auto"/>
          <w:sz w:val="18"/>
          <w:szCs w:val="18"/>
          <w:lang w:eastAsia="hu-H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D2D222" wp14:editId="6DF312BA">
                <wp:simplePos x="0" y="0"/>
                <wp:positionH relativeFrom="margin">
                  <wp:align>right</wp:align>
                </wp:positionH>
                <wp:positionV relativeFrom="paragraph">
                  <wp:posOffset>194945</wp:posOffset>
                </wp:positionV>
                <wp:extent cx="6179820" cy="1404620"/>
                <wp:effectExtent l="0" t="0" r="11430" b="28575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98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C34BBC" w14:textId="5F7AE095" w:rsidR="00FC6B59" w:rsidRPr="00FC6B59" w:rsidRDefault="0073418C" w:rsidP="00417926">
                            <w:pPr>
                              <w:pStyle w:val="normal-header"/>
                              <w:spacing w:line="288" w:lineRule="auto"/>
                              <w:ind w:firstLine="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Sikeres</w:t>
                            </w:r>
                            <w:r w:rsidR="00B4432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en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74A2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elkészült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a Balatonberény-Balatonszentgyörgy-Vörs települések közötti kerékpár</w:t>
                            </w:r>
                            <w:r w:rsidR="00B4432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os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útvonal</w:t>
                            </w:r>
                            <w:r w:rsidR="00E50ED5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17926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A kivitelezés két szakaszból állt</w:t>
                            </w:r>
                            <w:r w:rsidR="00B4432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. A</w:t>
                            </w:r>
                            <w:r w:rsidR="00417926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z első szakasz esetében a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munkaterületet 2021. március 11-én vette át a nyertes ajánlattevő R</w:t>
                            </w:r>
                            <w:r w:rsidR="00B4432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EASZFALT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Kft.</w:t>
                            </w:r>
                            <w:r w:rsidR="00F9618F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az </w:t>
                            </w:r>
                            <w:r w:rsidR="00B4432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ö</w:t>
                            </w:r>
                            <w:r w:rsidR="00F9618F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nkormányzatoktól és a Magyar Közúttól</w:t>
                            </w:r>
                            <w:r w:rsidR="00F74A2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,</w:t>
                            </w:r>
                            <w:r w:rsidR="00417926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míg a </w:t>
                            </w:r>
                            <w:proofErr w:type="spellStart"/>
                            <w:r w:rsidR="00417926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vörsi</w:t>
                            </w:r>
                            <w:proofErr w:type="spellEnd"/>
                            <w:r w:rsidR="00417926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szakasz építése ez év márciusában kezdődhetett meg a TERRA ÉPKER HUNGÁRIA Kft. által</w:t>
                            </w:r>
                            <w:r w:rsidR="00B4432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. A</w:t>
                            </w:r>
                            <w:r w:rsidR="00F74A2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projekt sikeresen </w:t>
                            </w:r>
                            <w:r w:rsidR="00B4432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lezárult</w:t>
                            </w:r>
                            <w:r w:rsidR="00F74A2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a tervezett 2022. szeptember 30-i dátumra. Ezen a napon került sor a bicikliút hivatalos átadására, bebiciklizésére, melyen Révész Máriusz Aktív Magyarországért Felelős Kormánybiztos mellett részt vett Móring József Attila országgyűlési képviselő, Bíró Norbert a Somogy Megyei Közgyűlés elnöke, valamint a települések polgármesterei, önkormányzatok dolgozói, a kivitelező képviselői és a település lakói egyaránt.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D2D222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435.4pt;margin-top:15.35pt;width:486.6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">
                <v:textbox style="mso-fit-shape-to-text:t">
                  <w:txbxContent>
                    <w:p w14:paraId="7FC34BBC" w14:textId="5F7AE095" w:rsidR="00FC6B59" w:rsidRPr="00FC6B59" w:rsidRDefault="0073418C" w:rsidP="00417926">
                      <w:pPr>
                        <w:pStyle w:val="normal-header"/>
                        <w:spacing w:line="288" w:lineRule="auto"/>
                        <w:ind w:firstLine="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Sikeres</w:t>
                      </w:r>
                      <w:r w:rsidR="00B4432B">
                        <w:rPr>
                          <w:b/>
                          <w:color w:val="auto"/>
                          <w:sz w:val="18"/>
                          <w:szCs w:val="18"/>
                        </w:rPr>
                        <w:t>en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F74A24">
                        <w:rPr>
                          <w:b/>
                          <w:color w:val="auto"/>
                          <w:sz w:val="18"/>
                          <w:szCs w:val="18"/>
                        </w:rPr>
                        <w:t>elkészült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a Balatonberény-Balatonszentgyörgy-Vörs települések közötti kerékpár</w:t>
                      </w:r>
                      <w:r w:rsidR="00B4432B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os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útvonal</w:t>
                      </w:r>
                      <w:r w:rsidR="00E50ED5">
                        <w:rPr>
                          <w:b/>
                          <w:color w:val="auto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417926">
                        <w:rPr>
                          <w:b/>
                          <w:color w:val="auto"/>
                          <w:sz w:val="18"/>
                          <w:szCs w:val="18"/>
                        </w:rPr>
                        <w:t>A kivitelezés két szakaszból állt</w:t>
                      </w:r>
                      <w:r w:rsidR="00B4432B">
                        <w:rPr>
                          <w:b/>
                          <w:color w:val="auto"/>
                          <w:sz w:val="18"/>
                          <w:szCs w:val="18"/>
                        </w:rPr>
                        <w:t>. A</w:t>
                      </w:r>
                      <w:r w:rsidR="00417926">
                        <w:rPr>
                          <w:b/>
                          <w:color w:val="auto"/>
                          <w:sz w:val="18"/>
                          <w:szCs w:val="18"/>
                        </w:rPr>
                        <w:t>z első szakasz esetében a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munkaterületet 2021. március 11-én vette át a nyertes ajánlattevő R</w:t>
                      </w:r>
                      <w:r w:rsidR="00B4432B">
                        <w:rPr>
                          <w:b/>
                          <w:color w:val="auto"/>
                          <w:sz w:val="18"/>
                          <w:szCs w:val="18"/>
                        </w:rPr>
                        <w:t>EASZFALT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Kft.</w:t>
                      </w:r>
                      <w:r w:rsidR="00F9618F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az </w:t>
                      </w:r>
                      <w:r w:rsidR="00B4432B">
                        <w:rPr>
                          <w:b/>
                          <w:color w:val="auto"/>
                          <w:sz w:val="18"/>
                          <w:szCs w:val="18"/>
                        </w:rPr>
                        <w:t>ö</w:t>
                      </w:r>
                      <w:r w:rsidR="00F9618F">
                        <w:rPr>
                          <w:b/>
                          <w:color w:val="auto"/>
                          <w:sz w:val="18"/>
                          <w:szCs w:val="18"/>
                        </w:rPr>
                        <w:t>nkormányzatoktól és a Magyar Közúttól</w:t>
                      </w:r>
                      <w:r w:rsidR="00F74A24">
                        <w:rPr>
                          <w:b/>
                          <w:color w:val="auto"/>
                          <w:sz w:val="18"/>
                          <w:szCs w:val="18"/>
                        </w:rPr>
                        <w:t>,</w:t>
                      </w:r>
                      <w:r w:rsidR="00417926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míg a </w:t>
                      </w:r>
                      <w:proofErr w:type="spellStart"/>
                      <w:r w:rsidR="00417926">
                        <w:rPr>
                          <w:b/>
                          <w:color w:val="auto"/>
                          <w:sz w:val="18"/>
                          <w:szCs w:val="18"/>
                        </w:rPr>
                        <w:t>vörsi</w:t>
                      </w:r>
                      <w:proofErr w:type="spellEnd"/>
                      <w:r w:rsidR="00417926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szakasz építése ez év márciusában kezdődhetett meg a TERRA ÉPKER HUNGÁRIA Kft. által</w:t>
                      </w:r>
                      <w:r w:rsidR="00B4432B">
                        <w:rPr>
                          <w:b/>
                          <w:color w:val="auto"/>
                          <w:sz w:val="18"/>
                          <w:szCs w:val="18"/>
                        </w:rPr>
                        <w:t>. A</w:t>
                      </w:r>
                      <w:r w:rsidR="00F74A2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projekt sikeresen </w:t>
                      </w:r>
                      <w:r w:rsidR="00B4432B">
                        <w:rPr>
                          <w:b/>
                          <w:color w:val="auto"/>
                          <w:sz w:val="18"/>
                          <w:szCs w:val="18"/>
                        </w:rPr>
                        <w:t>lezárult</w:t>
                      </w:r>
                      <w:r w:rsidR="00F74A2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a tervezett 2022. szeptember 30-i dátumra. Ezen a napon került sor a bicikliút hivatalos átadására, bebiciklizésére, melyen Révész Máriusz Aktív Magyarországért Felelős Kormánybiztos mellett részt vett Móring József Attila országgyűlési képviselő, Bíró Norbert a Somogy Megyei Közgyűlés elnöke, valamint a települések polgármesterei, önkormányzatok dolgozói, a kivitelező képviselői és a település lakói egyaránt.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75A0C7E" w14:textId="77777777" w:rsidR="00E50ED5" w:rsidRPr="00D32CF1" w:rsidRDefault="00BA66FE" w:rsidP="00BA66FE">
      <w:pPr>
        <w:pStyle w:val="normal-header"/>
        <w:spacing w:before="120" w:line="276" w:lineRule="auto"/>
        <w:ind w:firstLine="0"/>
        <w:jc w:val="left"/>
        <w:rPr>
          <w:b/>
          <w:color w:val="auto"/>
          <w:sz w:val="18"/>
          <w:szCs w:val="18"/>
        </w:rPr>
      </w:pPr>
      <w:r w:rsidRPr="00D32CF1">
        <w:rPr>
          <w:b/>
          <w:color w:val="auto"/>
          <w:sz w:val="18"/>
          <w:szCs w:val="18"/>
        </w:rPr>
        <w:t>A PROJEKT BEMUTATÁSA</w:t>
      </w:r>
    </w:p>
    <w:p w14:paraId="649E2672" w14:textId="77777777" w:rsidR="00E50ED5" w:rsidRPr="00D32CF1" w:rsidRDefault="0073418C" w:rsidP="00BA66FE">
      <w:pPr>
        <w:pStyle w:val="normal-header"/>
        <w:spacing w:line="276" w:lineRule="auto"/>
        <w:ind w:firstLine="0"/>
        <w:rPr>
          <w:b/>
          <w:color w:val="auto"/>
          <w:sz w:val="18"/>
          <w:szCs w:val="18"/>
        </w:rPr>
      </w:pPr>
      <w:r w:rsidRPr="00D32CF1">
        <w:rPr>
          <w:b/>
          <w:color w:val="auto"/>
          <w:sz w:val="18"/>
          <w:szCs w:val="18"/>
        </w:rPr>
        <w:t>Balatonszentgyörgy</w:t>
      </w:r>
      <w:r w:rsidR="00E50ED5" w:rsidRPr="00D32CF1">
        <w:rPr>
          <w:b/>
          <w:color w:val="auto"/>
          <w:sz w:val="18"/>
          <w:szCs w:val="18"/>
        </w:rPr>
        <w:t xml:space="preserve"> Község Önkormányzata </w:t>
      </w:r>
      <w:r w:rsidR="00BA66FE" w:rsidRPr="00D32CF1">
        <w:rPr>
          <w:b/>
          <w:color w:val="auto"/>
          <w:sz w:val="18"/>
          <w:szCs w:val="18"/>
        </w:rPr>
        <w:t>2019</w:t>
      </w:r>
      <w:r w:rsidRPr="00D32CF1">
        <w:rPr>
          <w:b/>
          <w:color w:val="auto"/>
          <w:sz w:val="18"/>
          <w:szCs w:val="18"/>
        </w:rPr>
        <w:t xml:space="preserve"> májusában </w:t>
      </w:r>
      <w:r w:rsidR="00E50ED5" w:rsidRPr="00D32CF1">
        <w:rPr>
          <w:b/>
          <w:color w:val="auto"/>
          <w:sz w:val="18"/>
          <w:szCs w:val="18"/>
        </w:rPr>
        <w:t xml:space="preserve">Támogatási Szerződést kötött a </w:t>
      </w:r>
      <w:r w:rsidRPr="00D32CF1">
        <w:rPr>
          <w:b/>
          <w:color w:val="auto"/>
          <w:sz w:val="18"/>
          <w:szCs w:val="18"/>
        </w:rPr>
        <w:t>Pénzügym</w:t>
      </w:r>
      <w:r w:rsidR="00E50ED5" w:rsidRPr="00D32CF1">
        <w:rPr>
          <w:b/>
          <w:color w:val="auto"/>
          <w:sz w:val="18"/>
          <w:szCs w:val="18"/>
        </w:rPr>
        <w:t>inisztérium Regionális Fejlesztési Operatív Programok Ir</w:t>
      </w:r>
      <w:r w:rsidRPr="00D32CF1">
        <w:rPr>
          <w:b/>
          <w:color w:val="auto"/>
          <w:sz w:val="18"/>
          <w:szCs w:val="18"/>
        </w:rPr>
        <w:t xml:space="preserve">ányító Hatóságával a Balatonberény-Balatonszentgyörgy-Vörs települések közötti kerékpáros útvonal </w:t>
      </w:r>
      <w:r w:rsidR="00E50ED5" w:rsidRPr="00D32CF1">
        <w:rPr>
          <w:b/>
          <w:color w:val="auto"/>
          <w:sz w:val="18"/>
          <w:szCs w:val="18"/>
        </w:rPr>
        <w:t>megvalósulása érdekében.</w:t>
      </w:r>
      <w:r w:rsidRPr="00D32CF1">
        <w:rPr>
          <w:b/>
          <w:color w:val="auto"/>
          <w:sz w:val="18"/>
          <w:szCs w:val="18"/>
        </w:rPr>
        <w:t xml:space="preserve"> </w:t>
      </w:r>
      <w:r w:rsidR="00E50ED5" w:rsidRPr="00D32CF1">
        <w:rPr>
          <w:b/>
          <w:color w:val="auto"/>
          <w:sz w:val="18"/>
          <w:szCs w:val="18"/>
        </w:rPr>
        <w:t xml:space="preserve">A beruházás teljes összege bruttó </w:t>
      </w:r>
      <w:r w:rsidRPr="00D32CF1">
        <w:rPr>
          <w:b/>
          <w:color w:val="auto"/>
          <w:sz w:val="18"/>
          <w:szCs w:val="18"/>
        </w:rPr>
        <w:t>470 392 316</w:t>
      </w:r>
      <w:r w:rsidR="00E50ED5" w:rsidRPr="00D32CF1">
        <w:rPr>
          <w:b/>
          <w:color w:val="auto"/>
          <w:sz w:val="18"/>
          <w:szCs w:val="18"/>
        </w:rPr>
        <w:t xml:space="preserve"> Ft, mely</w:t>
      </w:r>
      <w:r w:rsidRPr="00D32CF1">
        <w:rPr>
          <w:b/>
          <w:color w:val="auto"/>
          <w:sz w:val="18"/>
          <w:szCs w:val="18"/>
        </w:rPr>
        <w:t>nek 100%-a</w:t>
      </w:r>
      <w:r w:rsidR="00E50ED5" w:rsidRPr="00D32CF1">
        <w:rPr>
          <w:b/>
          <w:color w:val="auto"/>
          <w:sz w:val="18"/>
          <w:szCs w:val="18"/>
        </w:rPr>
        <w:t xml:space="preserve"> vissza nem térítendő támogatási összeg.</w:t>
      </w:r>
    </w:p>
    <w:p w14:paraId="2235DA1A" w14:textId="77777777" w:rsidR="00BA66FE" w:rsidRPr="00D32CF1" w:rsidRDefault="00BA66FE" w:rsidP="0073418C">
      <w:pPr>
        <w:pStyle w:val="normal-header"/>
        <w:ind w:firstLine="0"/>
        <w:rPr>
          <w:b/>
          <w:color w:val="auto"/>
          <w:sz w:val="18"/>
          <w:szCs w:val="18"/>
        </w:rPr>
      </w:pPr>
    </w:p>
    <w:p w14:paraId="06FCE680" w14:textId="77777777" w:rsidR="008D6FA3" w:rsidRPr="00D32CF1" w:rsidRDefault="00BA66FE" w:rsidP="00BA66FE">
      <w:pPr>
        <w:pStyle w:val="normal-header"/>
        <w:spacing w:before="120" w:line="276" w:lineRule="auto"/>
        <w:ind w:firstLine="0"/>
        <w:jc w:val="left"/>
        <w:rPr>
          <w:b/>
          <w:color w:val="auto"/>
          <w:sz w:val="18"/>
          <w:szCs w:val="18"/>
        </w:rPr>
      </w:pPr>
      <w:r w:rsidRPr="00D32CF1">
        <w:rPr>
          <w:b/>
          <w:color w:val="auto"/>
          <w:sz w:val="18"/>
          <w:szCs w:val="18"/>
        </w:rPr>
        <w:t>PROJEKT CÉLJA</w:t>
      </w:r>
    </w:p>
    <w:p w14:paraId="54350451" w14:textId="77777777" w:rsidR="00417926" w:rsidRPr="00417926" w:rsidRDefault="00417926" w:rsidP="00417926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  <w:r w:rsidRPr="00417926">
        <w:rPr>
          <w:color w:val="auto"/>
          <w:sz w:val="18"/>
          <w:szCs w:val="18"/>
        </w:rPr>
        <w:t>A projekt célja a Balatonberény-Balatonszentgyörgy-Vörs kerékpáros útvonal létrehozása, így – a biztonságos feltételek megteremtésével – a közvetlenül és közvetve kedvezményezett településeken a környezetkímélő kerékpáros közlekedési mód elterjedésének elősegítése. A beruházás a közlekedési, illetve a (Balaton Bringakörút – Kis-Balaton) turisztikai, üdülési célú kerékpározás feltételeit egyaránt javítja.</w:t>
      </w:r>
    </w:p>
    <w:p w14:paraId="0F5E0D73" w14:textId="08069803" w:rsidR="00417926" w:rsidRPr="00417926" w:rsidRDefault="00417926" w:rsidP="00417926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  <w:r w:rsidRPr="00417926">
        <w:rPr>
          <w:color w:val="auto"/>
          <w:sz w:val="18"/>
          <w:szCs w:val="18"/>
        </w:rPr>
        <w:t>A fejlesztés egyfelől magában foglalja a megvalósításhoz szükséges előkészítési (tervek, engedélyezés) feladatokat, másrészt a kivitelezés, lebonyolítás, továbbá a projekthez kötött sajátos intézkedések (pl. tájékoztatás, népszerűsítő akció) feladatait. Az építési (műszaki, forgalomtechnikai) tartalom, a tárgyi – Balatonberény vasúti megálló és Vörs vasúti megálló közötti – kerékpáros összeköttetés létrehozásán túl úgyn</w:t>
      </w:r>
      <w:r w:rsidR="00B4432B">
        <w:rPr>
          <w:color w:val="auto"/>
          <w:sz w:val="18"/>
          <w:szCs w:val="18"/>
        </w:rPr>
        <w:t>e</w:t>
      </w:r>
      <w:r w:rsidRPr="00417926">
        <w:rPr>
          <w:color w:val="auto"/>
          <w:sz w:val="18"/>
          <w:szCs w:val="18"/>
        </w:rPr>
        <w:t xml:space="preserve">vezett kapcsolódó beruházáselemeket is magában foglal, így például </w:t>
      </w:r>
    </w:p>
    <w:p w14:paraId="2636BCEF" w14:textId="77777777" w:rsidR="00417926" w:rsidRPr="00417926" w:rsidRDefault="00417926" w:rsidP="00417926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  <w:r w:rsidRPr="00417926">
        <w:rPr>
          <w:color w:val="auto"/>
          <w:sz w:val="18"/>
          <w:szCs w:val="18"/>
        </w:rPr>
        <w:t xml:space="preserve">• Az új kerékpáros útvonal csatlakoztatását a balatonszentgyörgyi vasútállomáshoz (a többinél kevesebb vonat áll meg), </w:t>
      </w:r>
    </w:p>
    <w:p w14:paraId="1CFAF398" w14:textId="77777777" w:rsidR="00417926" w:rsidRPr="00417926" w:rsidRDefault="00417926" w:rsidP="00417926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  <w:r w:rsidRPr="00417926">
        <w:rPr>
          <w:color w:val="auto"/>
          <w:sz w:val="18"/>
          <w:szCs w:val="18"/>
        </w:rPr>
        <w:t xml:space="preserve">• Csatlakozást a Bringakörút és Gulya Csárda között megépített kerékpárút-csonkhoz, </w:t>
      </w:r>
    </w:p>
    <w:p w14:paraId="625FCEBB" w14:textId="43FDC78C" w:rsidR="00417926" w:rsidRPr="00417926" w:rsidRDefault="00417926" w:rsidP="00417926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  <w:r w:rsidRPr="00417926">
        <w:rPr>
          <w:color w:val="auto"/>
          <w:sz w:val="18"/>
          <w:szCs w:val="18"/>
        </w:rPr>
        <w:t xml:space="preserve">• Egy kiágazó szakaszt </w:t>
      </w:r>
      <w:proofErr w:type="spellStart"/>
      <w:r w:rsidRPr="00417926">
        <w:rPr>
          <w:color w:val="auto"/>
          <w:sz w:val="18"/>
          <w:szCs w:val="18"/>
        </w:rPr>
        <w:t>Battyánpusztáig</w:t>
      </w:r>
      <w:proofErr w:type="spellEnd"/>
      <w:r w:rsidRPr="00417926">
        <w:rPr>
          <w:color w:val="auto"/>
          <w:sz w:val="18"/>
          <w:szCs w:val="18"/>
        </w:rPr>
        <w:t xml:space="preserve">, illetve </w:t>
      </w:r>
    </w:p>
    <w:p w14:paraId="108AC4D6" w14:textId="77777777" w:rsidR="00417926" w:rsidRPr="00417926" w:rsidRDefault="00417926" w:rsidP="00417926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  <w:r w:rsidRPr="00417926">
        <w:rPr>
          <w:color w:val="auto"/>
          <w:sz w:val="18"/>
          <w:szCs w:val="18"/>
        </w:rPr>
        <w:t xml:space="preserve">• Biztonságos és jól használható kerékpártámaszok beszerzését és elhelyezését, </w:t>
      </w:r>
    </w:p>
    <w:p w14:paraId="36AE049C" w14:textId="77777777" w:rsidR="00417926" w:rsidRPr="00417926" w:rsidRDefault="00417926" w:rsidP="00417926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  <w:r w:rsidRPr="00417926">
        <w:rPr>
          <w:color w:val="auto"/>
          <w:sz w:val="18"/>
          <w:szCs w:val="18"/>
        </w:rPr>
        <w:t xml:space="preserve">• A kerékpárúttal feltárt helyközi autóbusz </w:t>
      </w:r>
      <w:proofErr w:type="spellStart"/>
      <w:r w:rsidRPr="00417926">
        <w:rPr>
          <w:color w:val="auto"/>
          <w:sz w:val="18"/>
          <w:szCs w:val="18"/>
        </w:rPr>
        <w:t>mh</w:t>
      </w:r>
      <w:proofErr w:type="spellEnd"/>
      <w:r w:rsidRPr="00417926">
        <w:rPr>
          <w:color w:val="auto"/>
          <w:sz w:val="18"/>
          <w:szCs w:val="18"/>
        </w:rPr>
        <w:t xml:space="preserve">. szolgáltatási színvonalának javítását, </w:t>
      </w:r>
    </w:p>
    <w:p w14:paraId="4CF3975C" w14:textId="77777777" w:rsidR="00417926" w:rsidRPr="00417926" w:rsidRDefault="00417926" w:rsidP="00417926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  <w:r w:rsidRPr="00417926">
        <w:rPr>
          <w:color w:val="auto"/>
          <w:sz w:val="18"/>
          <w:szCs w:val="18"/>
        </w:rPr>
        <w:t xml:space="preserve">• A kerékpársávval érintett útburkolatok egy részének felújítását, </w:t>
      </w:r>
    </w:p>
    <w:p w14:paraId="38027139" w14:textId="77777777" w:rsidR="00417926" w:rsidRPr="00417926" w:rsidRDefault="00417926" w:rsidP="00417926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  <w:r w:rsidRPr="00417926">
        <w:rPr>
          <w:color w:val="auto"/>
          <w:sz w:val="18"/>
          <w:szCs w:val="18"/>
        </w:rPr>
        <w:t xml:space="preserve">• A csapadékvíz-elvezető rendszer szükség szerinti javítását vagy átalakítását, </w:t>
      </w:r>
    </w:p>
    <w:p w14:paraId="50BE7884" w14:textId="7A91BC9D" w:rsidR="00417926" w:rsidRPr="00417926" w:rsidRDefault="00417926" w:rsidP="00417926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  <w:r w:rsidRPr="00417926">
        <w:rPr>
          <w:color w:val="auto"/>
          <w:sz w:val="18"/>
          <w:szCs w:val="18"/>
        </w:rPr>
        <w:t>• A beruházáshoz kapcsolódó gépjármű</w:t>
      </w:r>
      <w:r w:rsidR="00B4432B">
        <w:rPr>
          <w:color w:val="auto"/>
          <w:sz w:val="18"/>
          <w:szCs w:val="18"/>
        </w:rPr>
        <w:t xml:space="preserve"> </w:t>
      </w:r>
      <w:r w:rsidRPr="00417926">
        <w:rPr>
          <w:color w:val="auto"/>
          <w:sz w:val="18"/>
          <w:szCs w:val="18"/>
        </w:rPr>
        <w:t>parkolók és biztonsági sávok kialakítását, áthelyezését.</w:t>
      </w:r>
    </w:p>
    <w:p w14:paraId="05DCDCD5" w14:textId="79FA20E0" w:rsidR="00B43E1B" w:rsidRDefault="00417926" w:rsidP="00417926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A projekt keretében </w:t>
      </w:r>
      <w:r w:rsidRPr="00417926">
        <w:rPr>
          <w:color w:val="auto"/>
          <w:sz w:val="18"/>
          <w:szCs w:val="18"/>
        </w:rPr>
        <w:t>összesen 10,6 km kerékpáros kapcsolat (kerékpárút, ir</w:t>
      </w:r>
      <w:r w:rsidR="00B4432B">
        <w:rPr>
          <w:color w:val="auto"/>
          <w:sz w:val="18"/>
          <w:szCs w:val="18"/>
        </w:rPr>
        <w:t>ány</w:t>
      </w:r>
      <w:r w:rsidRPr="00417926">
        <w:rPr>
          <w:color w:val="auto"/>
          <w:sz w:val="18"/>
          <w:szCs w:val="18"/>
        </w:rPr>
        <w:t xml:space="preserve">helyes kerékpársáv, kerékpárosbarát utca) </w:t>
      </w:r>
      <w:r>
        <w:rPr>
          <w:color w:val="auto"/>
          <w:sz w:val="18"/>
          <w:szCs w:val="18"/>
        </w:rPr>
        <w:t>jött létre</w:t>
      </w:r>
      <w:r w:rsidRPr="00417926">
        <w:rPr>
          <w:color w:val="auto"/>
          <w:sz w:val="18"/>
          <w:szCs w:val="18"/>
        </w:rPr>
        <w:t>.</w:t>
      </w:r>
      <w:r w:rsidR="00B43E1B">
        <w:rPr>
          <w:color w:val="auto"/>
          <w:sz w:val="18"/>
          <w:szCs w:val="18"/>
        </w:rPr>
        <w:t xml:space="preserve"> </w:t>
      </w:r>
    </w:p>
    <w:p w14:paraId="0510852A" w14:textId="77777777" w:rsidR="00B43E1B" w:rsidRDefault="00B43E1B" w:rsidP="00B43E1B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</w:p>
    <w:p w14:paraId="65D14F0F" w14:textId="572094E9" w:rsidR="00BA66FE" w:rsidRPr="00B43E1B" w:rsidRDefault="00B43E1B" w:rsidP="00B43E1B">
      <w:pPr>
        <w:pStyle w:val="normal-header"/>
        <w:spacing w:before="120" w:after="120"/>
        <w:ind w:firstLine="0"/>
        <w:rPr>
          <w:color w:val="auto"/>
          <w:sz w:val="18"/>
          <w:szCs w:val="18"/>
        </w:rPr>
      </w:pPr>
      <w:r w:rsidRPr="00B43E1B">
        <w:rPr>
          <w:color w:val="auto"/>
          <w:sz w:val="18"/>
          <w:szCs w:val="18"/>
        </w:rPr>
        <w:t xml:space="preserve">További információkért keresse honlapunkat: </w:t>
      </w:r>
      <w:r w:rsidR="00BA66FE" w:rsidRPr="00B43E1B">
        <w:rPr>
          <w:color w:val="auto"/>
          <w:sz w:val="18"/>
          <w:szCs w:val="18"/>
        </w:rPr>
        <w:t>www.balatonszentgyorgy.hu/</w:t>
      </w:r>
    </w:p>
    <w:sectPr w:rsidR="00BA66FE" w:rsidRPr="00B43E1B" w:rsidSect="004A5841">
      <w:headerReference w:type="default" r:id="rId6"/>
      <w:footerReference w:type="default" r:id="rId7"/>
      <w:pgSz w:w="11906" w:h="16838" w:code="9"/>
      <w:pgMar w:top="1440" w:right="1080" w:bottom="1440" w:left="1080" w:header="794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94786" w14:textId="77777777" w:rsidR="00E635E8" w:rsidRDefault="00E635E8" w:rsidP="00AB4900">
      <w:pPr>
        <w:spacing w:after="0" w:line="240" w:lineRule="auto"/>
      </w:pPr>
      <w:r>
        <w:separator/>
      </w:r>
    </w:p>
  </w:endnote>
  <w:endnote w:type="continuationSeparator" w:id="0">
    <w:p w14:paraId="7094C548" w14:textId="77777777" w:rsidR="00E635E8" w:rsidRDefault="00E635E8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7EABC" w14:textId="77777777" w:rsidR="005E2EDE" w:rsidRDefault="005E2EDE">
    <w:pPr>
      <w:pStyle w:val="llb"/>
    </w:pPr>
  </w:p>
  <w:p w14:paraId="66C503DD" w14:textId="77777777" w:rsidR="005E2EDE" w:rsidRDefault="005E2ED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1B7C8" w14:textId="77777777" w:rsidR="00E635E8" w:rsidRDefault="00E635E8" w:rsidP="00AB4900">
      <w:pPr>
        <w:spacing w:after="0" w:line="240" w:lineRule="auto"/>
      </w:pPr>
      <w:r>
        <w:separator/>
      </w:r>
    </w:p>
  </w:footnote>
  <w:footnote w:type="continuationSeparator" w:id="0">
    <w:p w14:paraId="3A0046DB" w14:textId="77777777" w:rsidR="00E635E8" w:rsidRDefault="00E635E8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871AB" w14:textId="77777777"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0" locked="0" layoutInCell="1" allowOverlap="1" wp14:anchorId="633CE0B9" wp14:editId="3186143E">
          <wp:simplePos x="0" y="0"/>
          <wp:positionH relativeFrom="page">
            <wp:posOffset>4576445</wp:posOffset>
          </wp:positionH>
          <wp:positionV relativeFrom="page">
            <wp:posOffset>38100</wp:posOffset>
          </wp:positionV>
          <wp:extent cx="2953802" cy="2041405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53802" cy="2041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4D8C9E" w14:textId="77777777" w:rsidR="006734FC" w:rsidRDefault="006734FC" w:rsidP="00B50ED9">
    <w:pPr>
      <w:pStyle w:val="lfej"/>
      <w:ind w:left="1701"/>
    </w:pPr>
  </w:p>
  <w:p w14:paraId="7818634F" w14:textId="77777777" w:rsidR="00AB4900" w:rsidRPr="00AB4900" w:rsidRDefault="00AB4900" w:rsidP="00B50ED9">
    <w:pPr>
      <w:pStyle w:val="lfej"/>
      <w:ind w:left="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900"/>
    <w:rsid w:val="000018FF"/>
    <w:rsid w:val="0000630C"/>
    <w:rsid w:val="00045F17"/>
    <w:rsid w:val="00075B99"/>
    <w:rsid w:val="00081A6B"/>
    <w:rsid w:val="000A6647"/>
    <w:rsid w:val="000B2CD5"/>
    <w:rsid w:val="000E7939"/>
    <w:rsid w:val="000F4E96"/>
    <w:rsid w:val="00111913"/>
    <w:rsid w:val="00146ACE"/>
    <w:rsid w:val="001656C4"/>
    <w:rsid w:val="00173DDF"/>
    <w:rsid w:val="001B48ED"/>
    <w:rsid w:val="001D73A0"/>
    <w:rsid w:val="001E6A2A"/>
    <w:rsid w:val="001F1590"/>
    <w:rsid w:val="001F7EE8"/>
    <w:rsid w:val="00232166"/>
    <w:rsid w:val="002441AB"/>
    <w:rsid w:val="00244F73"/>
    <w:rsid w:val="002A6DE9"/>
    <w:rsid w:val="002D426F"/>
    <w:rsid w:val="002F678C"/>
    <w:rsid w:val="00316890"/>
    <w:rsid w:val="00330C27"/>
    <w:rsid w:val="003361F6"/>
    <w:rsid w:val="00344C67"/>
    <w:rsid w:val="00345D54"/>
    <w:rsid w:val="00353E8C"/>
    <w:rsid w:val="00372A95"/>
    <w:rsid w:val="00392B1A"/>
    <w:rsid w:val="003D5F77"/>
    <w:rsid w:val="003E335C"/>
    <w:rsid w:val="00410349"/>
    <w:rsid w:val="00417926"/>
    <w:rsid w:val="00431AC3"/>
    <w:rsid w:val="004370CA"/>
    <w:rsid w:val="00462A57"/>
    <w:rsid w:val="004A5841"/>
    <w:rsid w:val="004C625A"/>
    <w:rsid w:val="00511D1B"/>
    <w:rsid w:val="00522599"/>
    <w:rsid w:val="00532225"/>
    <w:rsid w:val="0055793B"/>
    <w:rsid w:val="00564A6E"/>
    <w:rsid w:val="005901CF"/>
    <w:rsid w:val="005D030D"/>
    <w:rsid w:val="005D067A"/>
    <w:rsid w:val="005E2EDE"/>
    <w:rsid w:val="00623258"/>
    <w:rsid w:val="006610E7"/>
    <w:rsid w:val="006734FC"/>
    <w:rsid w:val="006A1E4D"/>
    <w:rsid w:val="006C0217"/>
    <w:rsid w:val="006D0ADF"/>
    <w:rsid w:val="006E7A0B"/>
    <w:rsid w:val="00701235"/>
    <w:rsid w:val="007165B0"/>
    <w:rsid w:val="00724440"/>
    <w:rsid w:val="0073418C"/>
    <w:rsid w:val="007411B9"/>
    <w:rsid w:val="007557B3"/>
    <w:rsid w:val="0078269C"/>
    <w:rsid w:val="007A6928"/>
    <w:rsid w:val="007B1217"/>
    <w:rsid w:val="007C59B5"/>
    <w:rsid w:val="007E5A04"/>
    <w:rsid w:val="007F06F5"/>
    <w:rsid w:val="007F7ABA"/>
    <w:rsid w:val="00805700"/>
    <w:rsid w:val="00816521"/>
    <w:rsid w:val="008639A6"/>
    <w:rsid w:val="008B5441"/>
    <w:rsid w:val="008D6FA3"/>
    <w:rsid w:val="009039F9"/>
    <w:rsid w:val="00911113"/>
    <w:rsid w:val="00922FBD"/>
    <w:rsid w:val="00932847"/>
    <w:rsid w:val="00981F7A"/>
    <w:rsid w:val="009B38F5"/>
    <w:rsid w:val="009B6482"/>
    <w:rsid w:val="009C40DA"/>
    <w:rsid w:val="009C486D"/>
    <w:rsid w:val="009D2C62"/>
    <w:rsid w:val="009D679B"/>
    <w:rsid w:val="00A06EA7"/>
    <w:rsid w:val="00A2659D"/>
    <w:rsid w:val="00A422D2"/>
    <w:rsid w:val="00A46013"/>
    <w:rsid w:val="00A54B1C"/>
    <w:rsid w:val="00A63A25"/>
    <w:rsid w:val="00AB4267"/>
    <w:rsid w:val="00AB4900"/>
    <w:rsid w:val="00AC5B21"/>
    <w:rsid w:val="00AE2160"/>
    <w:rsid w:val="00AE7E7D"/>
    <w:rsid w:val="00AF305A"/>
    <w:rsid w:val="00B43E1B"/>
    <w:rsid w:val="00B4432B"/>
    <w:rsid w:val="00B50ED9"/>
    <w:rsid w:val="00B72E3A"/>
    <w:rsid w:val="00B92E38"/>
    <w:rsid w:val="00BA66FE"/>
    <w:rsid w:val="00BC28C8"/>
    <w:rsid w:val="00BC63BE"/>
    <w:rsid w:val="00BD0D17"/>
    <w:rsid w:val="00BD2231"/>
    <w:rsid w:val="00C36BA2"/>
    <w:rsid w:val="00C55F58"/>
    <w:rsid w:val="00C573C0"/>
    <w:rsid w:val="00C76094"/>
    <w:rsid w:val="00C87FFB"/>
    <w:rsid w:val="00C9125A"/>
    <w:rsid w:val="00C9496E"/>
    <w:rsid w:val="00CB133A"/>
    <w:rsid w:val="00CC0E55"/>
    <w:rsid w:val="00D15E97"/>
    <w:rsid w:val="00D32CF1"/>
    <w:rsid w:val="00D42BAB"/>
    <w:rsid w:val="00D4716E"/>
    <w:rsid w:val="00D50544"/>
    <w:rsid w:val="00D609B1"/>
    <w:rsid w:val="00D84A30"/>
    <w:rsid w:val="00DC0ECD"/>
    <w:rsid w:val="00DC5E5A"/>
    <w:rsid w:val="00E50ED5"/>
    <w:rsid w:val="00E511B6"/>
    <w:rsid w:val="00E635E8"/>
    <w:rsid w:val="00E824DA"/>
    <w:rsid w:val="00EA2F16"/>
    <w:rsid w:val="00EA68AB"/>
    <w:rsid w:val="00EE5EE4"/>
    <w:rsid w:val="00EF53E1"/>
    <w:rsid w:val="00EF71B7"/>
    <w:rsid w:val="00F12546"/>
    <w:rsid w:val="00F22288"/>
    <w:rsid w:val="00F62661"/>
    <w:rsid w:val="00F7138D"/>
    <w:rsid w:val="00F74A24"/>
    <w:rsid w:val="00F9618F"/>
    <w:rsid w:val="00FA309A"/>
    <w:rsid w:val="00FB31B9"/>
    <w:rsid w:val="00FC6B59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F8A5AA"/>
  <w15:docId w15:val="{67AEF9BF-7C39-4D4B-8CED-EC6FC99E4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paragraph" w:customStyle="1" w:styleId="Default">
    <w:name w:val="Default"/>
    <w:rsid w:val="00FC6B59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291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Ágnes Kordás</cp:lastModifiedBy>
  <cp:revision>4</cp:revision>
  <cp:lastPrinted>2022-10-04T12:41:00Z</cp:lastPrinted>
  <dcterms:created xsi:type="dcterms:W3CDTF">2022-10-04T11:36:00Z</dcterms:created>
  <dcterms:modified xsi:type="dcterms:W3CDTF">2022-10-04T12:41:00Z</dcterms:modified>
</cp:coreProperties>
</file>